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594" w:lineRule="exact"/>
        <w:ind w:left="0" w:right="0"/>
        <w:jc w:val="both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pStyle w:val="5"/>
        <w:spacing w:before="0" w:line="594" w:lineRule="exact"/>
        <w:ind w:left="0" w:right="0"/>
        <w:jc w:val="center"/>
        <w:rPr>
          <w:rFonts w:hint="eastAsia" w:ascii="方正小标宋简体" w:hAnsi="仿宋" w:eastAsia="方正小标宋简体" w:cs="仿宋"/>
        </w:rPr>
      </w:pPr>
      <w:r>
        <w:rPr>
          <w:rFonts w:hint="eastAsia" w:ascii="方正小标宋简体" w:hAnsi="仿宋" w:eastAsia="方正小标宋简体" w:cs="仿宋"/>
        </w:rPr>
        <w:t>《适老化改造项目和老年用品</w:t>
      </w:r>
    </w:p>
    <w:p>
      <w:pPr>
        <w:pStyle w:val="5"/>
        <w:spacing w:before="0" w:line="594" w:lineRule="exact"/>
        <w:ind w:left="0" w:right="0"/>
        <w:jc w:val="center"/>
        <w:rPr>
          <w:rFonts w:hint="eastAsia" w:ascii="方正小标宋简体" w:hAnsi="黑体" w:eastAsia="方正小标宋简体" w:cs="仿宋"/>
        </w:rPr>
      </w:pPr>
      <w:r>
        <w:rPr>
          <w:rFonts w:hint="eastAsia" w:ascii="方正小标宋简体" w:hAnsi="仿宋" w:eastAsia="方正小标宋简体" w:cs="仿宋"/>
        </w:rPr>
        <w:t>配置推荐清单》</w:t>
      </w:r>
    </w:p>
    <w:tbl>
      <w:tblPr>
        <w:tblStyle w:val="3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1440"/>
        <w:gridCol w:w="1945"/>
        <w:gridCol w:w="3879"/>
        <w:gridCol w:w="11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sz w:val="21"/>
                <w:szCs w:val="21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sz w:val="21"/>
                <w:szCs w:val="21"/>
              </w:rPr>
              <w:t>类别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sz w:val="21"/>
                <w:szCs w:val="21"/>
              </w:rPr>
              <w:t>项目名称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sz w:val="21"/>
                <w:szCs w:val="21"/>
              </w:rPr>
              <w:t>具体内容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sz w:val="21"/>
                <w:szCs w:val="21"/>
              </w:rPr>
              <w:t>项目</w:t>
            </w: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sz w:val="21"/>
                <w:szCs w:val="21"/>
              </w:rPr>
              <w:t>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（一）地面改造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防滑处理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在卫生间、厨房、卧室等区域，铺设防滑砖或者防滑地胶，避免老年人滑倒，提高安全性。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" w:cs="仿宋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差处理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铺设水泥坡道或者加设橡胶等材质的可移动式坡道，保证路面平滑、无高差障碍，方便轮椅进出。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ab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3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平整硬化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对地面进行平整硬化，方便轮椅通过，降低风险。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安装扶手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在高差变化处安装扶手，辅助老年人通过。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5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（二）门改造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门槛移除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移除门槛，保证老年人进门无障碍，方便轮椅进出。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平开门改为</w:t>
            </w: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推拉门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方便开启，增加通行宽度和辅助操作空间。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7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房门拓宽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对卫生间、厨房等空间较窄的门洞进行拓宽，改善通过性，方便轮椅进出。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下压式门把手改造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可用单手手掌或者手指轻松操作，增加摩擦力和稳定性，方便老年人开门。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9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安装闪光、振动门铃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供听力视力障碍老年人使用。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10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（三）卧室改造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配置护理床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帮助失能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老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年人完成起身、侧翻、上下床、吃饭等动作，辅助喂食、处理排泄物等。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11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安装床边护栏</w:t>
            </w: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（抓杆）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辅助老年人起身、上下床，防止翻身滚下床，保证老年人睡眠和活动安全。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12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配置防压疮垫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避免长期乘坐轮椅或卧床的老年人发生严重压疮， 包括防压疮坐垫、靠垫或床垫等。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9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13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（四）如厕洗浴设备改造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安装扶手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在如厕区或者洗浴区安装扶手，辅助老年人起身、 站立、转身和坐下，包括一字形扶手、U形扶手、 L形扶手、135°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扶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手、T形扶手或者助力扶手等。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14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蹲便器改</w:t>
            </w: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坐便器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减轻蹲姿造成的腿部压力，避免老年人如厕时摔倒，方便乘轮椅老年人使用。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15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（四）如厕洗浴设备改造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水龙头改造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采用拔杆式或感应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式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水龙头，方便老年人开关水阀。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16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浴缸/淋浴房</w:t>
            </w: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改造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拆除浴缸/淋浴房，更换浴帘、浴杆，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增加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淋浴空间，方便照护人员辅助老年人洗浴。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17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配置淋浴椅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辅助老年人洗澡用，避免老年人滑倒，提高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安全性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18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（五）厨房设备改造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台面改造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降低操作台、灶台、洗菜池高度或者在其下方留出容膝空间，方便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乘坐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轮椅或者体型矮小老年人操作。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ab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19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加设中部柜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在吊柜下方设置开敞式中部柜、中部架，方便老年人取放物品。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20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（六）物理环境改造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安装自动感应灯具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安装感应便携灯，避免直射光源、强刺激性光源，人走灯灭，辅助老年人起夜使用。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21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电源插座及</w:t>
            </w: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开关改造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视情进行高/低位改造，避免老年人下蹲或弯腰，方便老年人插拔电源和使用开关。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22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安装防撞护角/防撞条、提示</w:t>
            </w: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标识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在家具尖角或墙角安装防撞护角或者防撞条，避免老年人磕碰划伤，必要时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粘贴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防滑条、警示条等符 合相关标准和老年人认知特点的提示标识。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ab/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23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适老家具配置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比如换鞋凳、适老椅、电动升降晾衣架等。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24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（七）老年用品</w:t>
            </w: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配置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手杖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辅助老年人平稳站立和行走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包含三脚或四脚手杖、凳拐等。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25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轮椅/助行器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辅助家人、照护人员推行/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帮助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老年人站立行走， 扩大老年人活动空间。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26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放大装置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运用光学/电子原理进行影像放大，方便老年人使用。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27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助听器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帮助老年人听清声音来源，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增加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与周围的交流，包括盒式助听器、耳内助听器、耳背助听器、骨导助听器等。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28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自助进食器具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辅助老年人进食，包括防洒碗（盘）、助食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勺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、弯柄勺（叉）、饮水杯（壶）等。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29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防走失装置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用于监测失智老年人或其他精神障碍老年人定位， 避免多年人走失，包括防走失手环、防走失胸卡等。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30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安全监控装置</w:t>
            </w:r>
          </w:p>
        </w:tc>
        <w:tc>
          <w:tcPr>
            <w:tcW w:w="3879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佩戴于人体或安装在居家环境中，用于监测老年人 动作或者居室环境，发生险情时及时报警。包括红外探测器、紧急呼叫器、烟雾/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煤气泄漏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/溢水报警器等。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可选</w:t>
            </w:r>
          </w:p>
        </w:tc>
      </w:tr>
    </w:tbl>
    <w:p>
      <w:pPr>
        <w:pStyle w:val="5"/>
        <w:spacing w:before="0" w:line="594" w:lineRule="exact"/>
        <w:ind w:left="0" w:right="0"/>
        <w:jc w:val="both"/>
        <w:rPr>
          <w:rFonts w:hint="eastAsia" w:ascii="仿宋" w:hAnsi="仿宋" w:eastAsia="仿宋" w:cs="仿宋"/>
          <w:sz w:val="30"/>
          <w:szCs w:val="30"/>
        </w:rPr>
      </w:pPr>
      <w:r>
        <w:br w:type="page"/>
      </w:r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2</w:t>
      </w:r>
    </w:p>
    <w:p>
      <w:pPr>
        <w:pStyle w:val="5"/>
        <w:spacing w:before="0" w:after="93" w:afterLines="30" w:line="566" w:lineRule="exact"/>
        <w:ind w:left="0" w:right="0"/>
        <w:rPr>
          <w:rFonts w:ascii="黑体" w:hAnsi="黑体" w:eastAsia="黑体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</w:t>
      </w:r>
      <w:r>
        <w:rPr>
          <w:rFonts w:hint="eastAsia" w:ascii="黑体" w:hAnsi="黑体" w:eastAsia="黑体" w:cs="仿宋"/>
          <w:sz w:val="30"/>
          <w:szCs w:val="30"/>
        </w:rPr>
        <w:t xml:space="preserve"> 编号：</w:t>
      </w:r>
      <w:r>
        <w:rPr>
          <w:rFonts w:hint="eastAsia" w:ascii="黑体" w:hAnsi="黑体" w:eastAsia="黑体" w:cs="仿宋"/>
          <w:sz w:val="30"/>
          <w:szCs w:val="30"/>
          <w:u w:val="single"/>
        </w:rPr>
        <w:t xml:space="preserve">              </w:t>
      </w:r>
    </w:p>
    <w:p>
      <w:pPr>
        <w:pStyle w:val="5"/>
        <w:spacing w:before="0" w:line="566" w:lineRule="exact"/>
        <w:ind w:left="0" w:right="0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  <w:lang w:eastAsia="zh-CN"/>
        </w:rPr>
        <w:t>佛坪县</w:t>
      </w:r>
      <w:r>
        <w:rPr>
          <w:rFonts w:hint="eastAsia" w:ascii="方正小标宋简体" w:hAnsi="仿宋" w:eastAsia="方正小标宋简体" w:cs="仿宋"/>
          <w:sz w:val="36"/>
          <w:szCs w:val="36"/>
        </w:rPr>
        <w:t>居家适老化改造告知书</w:t>
      </w:r>
    </w:p>
    <w:p>
      <w:pPr>
        <w:pStyle w:val="5"/>
        <w:spacing w:before="0" w:line="566" w:lineRule="exact"/>
        <w:ind w:left="0" w:right="0" w:firstLine="1050" w:firstLineChars="350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5"/>
        <w:spacing w:before="0" w:line="566" w:lineRule="exact"/>
        <w:ind w:left="0" w:right="0" w:firstLine="1760" w:firstLineChars="5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住户：</w:t>
      </w:r>
    </w:p>
    <w:p>
      <w:pPr>
        <w:pStyle w:val="5"/>
        <w:spacing w:before="0" w:line="56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全省在“十四五”期间开展特殊困难老年人家庭适老化改造项目。你户被确定为改造的候选对象，现将有关事项告知如下：</w:t>
      </w:r>
    </w:p>
    <w:p>
      <w:pPr>
        <w:pStyle w:val="5"/>
        <w:spacing w:before="0" w:line="56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一、改造内容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重点为每户提供生活便利（如：安装扶手）和无障碍设施（如：出入通道无障碍改造）等方面改造，适当改善居住条件（如：水、电线路改造等）。</w:t>
      </w:r>
    </w:p>
    <w:p>
      <w:pPr>
        <w:pStyle w:val="5"/>
        <w:spacing w:before="0" w:line="56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二、方案实施。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确定的改造方案经你户认可后，由你户主动提出申请，并填写《居家适老化改造申请审批表》（附件3），经相关部门审批后，签订《居家适老化改造确认表》（附件5），并与政府指定的施工单位签订协议，自愿承担房屋改造中相关责任。</w:t>
      </w:r>
    </w:p>
    <w:p>
      <w:pPr>
        <w:pStyle w:val="5"/>
        <w:spacing w:before="0" w:line="566" w:lineRule="exact"/>
        <w:ind w:left="0" w:right="0" w:firstLine="640" w:firstLineChars="200"/>
        <w:jc w:val="both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三、政府补助。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在政府补助标准内的费用，由政府与施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工单位直接结算，改造超出补助标准的费用由你户支付。</w:t>
      </w:r>
    </w:p>
    <w:p>
      <w:pPr>
        <w:pStyle w:val="5"/>
        <w:spacing w:before="0" w:line="566" w:lineRule="exact"/>
        <w:ind w:left="0" w:right="3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                         </w:t>
      </w:r>
    </w:p>
    <w:p>
      <w:pPr>
        <w:pStyle w:val="5"/>
        <w:spacing w:before="0" w:line="566" w:lineRule="exact"/>
        <w:ind w:left="0" w:right="3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sz w:val="30"/>
          <w:szCs w:val="30"/>
        </w:rPr>
        <w:t xml:space="preserve">      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佛坪县</w:t>
      </w:r>
      <w:r>
        <w:rPr>
          <w:rFonts w:hint="eastAsia" w:ascii="仿宋_GB2312" w:hAnsi="仿宋" w:eastAsia="仿宋_GB2312" w:cs="仿宋"/>
          <w:sz w:val="30"/>
          <w:szCs w:val="30"/>
        </w:rPr>
        <w:t>民政局</w:t>
      </w:r>
    </w:p>
    <w:p>
      <w:pPr>
        <w:pStyle w:val="5"/>
        <w:spacing w:before="0" w:line="566" w:lineRule="exact"/>
        <w:ind w:left="0" w:right="0"/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30"/>
          <w:szCs w:val="30"/>
        </w:rPr>
        <w:t>2023年</w:t>
      </w:r>
      <w:r>
        <w:rPr>
          <w:rFonts w:hint="eastAsia" w:ascii="仿宋_GB2312" w:hAnsi="仿宋" w:eastAsia="仿宋_GB2312" w:cs="仿宋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pStyle w:val="5"/>
        <w:spacing w:before="0" w:line="566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送 达 人： </w:t>
      </w:r>
    </w:p>
    <w:p>
      <w:pPr>
        <w:pStyle w:val="5"/>
        <w:spacing w:before="0" w:line="566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签 收 人：                   签收时间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：</w:t>
      </w:r>
    </w:p>
    <w:p>
      <w:pPr>
        <w:pStyle w:val="5"/>
        <w:spacing w:before="0" w:line="566" w:lineRule="exact"/>
        <w:ind w:left="0" w:right="0" w:firstLine="560" w:firstLineChars="200"/>
        <w:jc w:val="both"/>
        <w:rPr>
          <w:rFonts w:hint="eastAsia" w:ascii="方正楷体简体" w:hAnsi="仿宋" w:eastAsia="方正楷体简体" w:cs="仿宋"/>
          <w:sz w:val="28"/>
          <w:szCs w:val="28"/>
        </w:rPr>
      </w:pPr>
      <w:r>
        <w:rPr>
          <w:rFonts w:hint="eastAsia" w:ascii="方正楷体简体" w:hAnsi="仿宋" w:eastAsia="方正楷体简体" w:cs="仿宋"/>
          <w:sz w:val="28"/>
          <w:szCs w:val="28"/>
        </w:rPr>
        <w:t>（此告知书一式两份，一份留档，一份由被告知人保存）</w:t>
      </w:r>
    </w:p>
    <w:p>
      <w:pPr>
        <w:pStyle w:val="5"/>
        <w:spacing w:before="0" w:line="594" w:lineRule="exact"/>
        <w:ind w:left="0" w:right="0"/>
        <w:jc w:val="both"/>
        <w:rPr>
          <w:rFonts w:ascii="仿宋" w:hAnsi="仿宋" w:eastAsia="仿宋" w:cs="仿宋"/>
          <w:sz w:val="30"/>
          <w:szCs w:val="30"/>
          <w:u w:val="single"/>
        </w:rPr>
      </w:pPr>
      <w:r>
        <w:br w:type="page"/>
      </w:r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</w:t>
      </w:r>
      <w:r>
        <w:rPr>
          <w:rFonts w:hint="eastAsia" w:ascii="黑体" w:hAnsi="黑体" w:eastAsia="黑体" w:cs="仿宋"/>
          <w:sz w:val="30"/>
          <w:szCs w:val="30"/>
        </w:rPr>
        <w:t xml:space="preserve">  编号：</w:t>
      </w:r>
      <w:r>
        <w:rPr>
          <w:rFonts w:hint="eastAsia" w:ascii="黑体" w:hAnsi="黑体" w:eastAsia="黑体" w:cs="仿宋"/>
          <w:sz w:val="30"/>
          <w:szCs w:val="30"/>
          <w:u w:val="single"/>
        </w:rPr>
        <w:t xml:space="preserve">              </w:t>
      </w:r>
    </w:p>
    <w:p>
      <w:pPr>
        <w:pStyle w:val="5"/>
        <w:spacing w:before="0" w:line="566" w:lineRule="exact"/>
        <w:ind w:left="0" w:right="0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  <w:lang w:eastAsia="zh-CN"/>
        </w:rPr>
        <w:t>佛坪县</w:t>
      </w:r>
      <w:r>
        <w:rPr>
          <w:rFonts w:hint="eastAsia" w:ascii="方正小标宋简体" w:hAnsi="仿宋" w:eastAsia="方正小标宋简体" w:cs="仿宋"/>
          <w:sz w:val="36"/>
          <w:szCs w:val="36"/>
        </w:rPr>
        <w:t>特殊困难家庭</w:t>
      </w:r>
      <w:r>
        <w:rPr>
          <w:rFonts w:ascii="方正小标宋简体" w:hAnsi="仿宋" w:eastAsia="方正小标宋简体" w:cs="仿宋"/>
          <w:sz w:val="36"/>
          <w:szCs w:val="36"/>
        </w:rPr>
        <w:t>适老化改造申请审批表</w:t>
      </w:r>
    </w:p>
    <w:p>
      <w:pPr>
        <w:tabs>
          <w:tab w:val="left" w:pos="2291"/>
          <w:tab w:val="left" w:pos="2771"/>
          <w:tab w:val="left" w:pos="5411"/>
          <w:tab w:val="left" w:pos="5651"/>
          <w:tab w:val="left" w:pos="7451"/>
          <w:tab w:val="left" w:pos="8051"/>
          <w:tab w:val="left" w:pos="8651"/>
        </w:tabs>
        <w:spacing w:before="20" w:after="20"/>
        <w:rPr>
          <w:rFonts w:hint="eastAsia" w:ascii="方正楷体简体" w:hAnsi="仿宋" w:eastAsia="方正楷体简体" w:cs="仿宋"/>
          <w:sz w:val="21"/>
          <w:szCs w:val="21"/>
        </w:rPr>
      </w:pPr>
      <w:r>
        <w:rPr>
          <w:rFonts w:hint="eastAsia" w:ascii="方正楷体简体" w:hAnsi="仿宋" w:eastAsia="方正楷体简体" w:cs="仿宋"/>
          <w:sz w:val="21"/>
          <w:szCs w:val="21"/>
        </w:rPr>
        <w:t>填表人：</w:t>
      </w:r>
      <w:r>
        <w:rPr>
          <w:rFonts w:hint="eastAsia" w:ascii="方正楷体简体" w:hAnsi="仿宋" w:eastAsia="方正楷体简体" w:cs="仿宋"/>
          <w:sz w:val="21"/>
          <w:szCs w:val="21"/>
          <w:u w:val="single"/>
        </w:rPr>
        <w:t xml:space="preserve">             </w:t>
      </w:r>
      <w:r>
        <w:rPr>
          <w:rFonts w:hint="eastAsia" w:ascii="方正楷体简体" w:hAnsi="仿宋" w:eastAsia="方正楷体简体" w:cs="仿宋"/>
          <w:sz w:val="21"/>
          <w:szCs w:val="21"/>
        </w:rPr>
        <w:t>联系电话：</w:t>
      </w:r>
      <w:r>
        <w:rPr>
          <w:rFonts w:hint="eastAsia" w:ascii="方正楷体简体" w:hAnsi="仿宋" w:eastAsia="方正楷体简体" w:cs="仿宋"/>
          <w:sz w:val="21"/>
          <w:szCs w:val="21"/>
          <w:u w:val="single"/>
        </w:rPr>
        <w:t xml:space="preserve">                </w:t>
      </w:r>
      <w:r>
        <w:rPr>
          <w:rFonts w:hint="eastAsia" w:ascii="方正楷体简体" w:hAnsi="仿宋" w:eastAsia="方正楷体简体" w:cs="仿宋"/>
          <w:sz w:val="21"/>
          <w:szCs w:val="21"/>
        </w:rPr>
        <w:t>填表时间：</w:t>
      </w:r>
      <w:r>
        <w:rPr>
          <w:rFonts w:hint="eastAsia" w:ascii="方正楷体简体" w:hAnsi="仿宋" w:eastAsia="方正楷体简体" w:cs="仿宋"/>
          <w:sz w:val="21"/>
          <w:szCs w:val="21"/>
          <w:u w:val="single"/>
        </w:rPr>
        <w:t xml:space="preserve">     </w:t>
      </w:r>
      <w:r>
        <w:rPr>
          <w:rFonts w:hint="eastAsia" w:ascii="方正楷体简体" w:hAnsi="仿宋" w:eastAsia="方正楷体简体" w:cs="仿宋"/>
          <w:sz w:val="21"/>
          <w:szCs w:val="21"/>
        </w:rPr>
        <w:t>年</w:t>
      </w:r>
      <w:r>
        <w:rPr>
          <w:rFonts w:hint="eastAsia" w:ascii="方正楷体简体" w:hAnsi="仿宋" w:eastAsia="方正楷体简体" w:cs="仿宋"/>
          <w:sz w:val="21"/>
          <w:szCs w:val="21"/>
          <w:u w:val="single"/>
        </w:rPr>
        <w:t xml:space="preserve">    </w:t>
      </w:r>
      <w:r>
        <w:rPr>
          <w:rFonts w:hint="eastAsia" w:ascii="方正楷体简体" w:hAnsi="仿宋" w:eastAsia="方正楷体简体" w:cs="仿宋"/>
          <w:sz w:val="21"/>
          <w:szCs w:val="21"/>
        </w:rPr>
        <w:t>月</w:t>
      </w:r>
      <w:r>
        <w:rPr>
          <w:rFonts w:hint="eastAsia" w:ascii="方正楷体简体" w:hAnsi="仿宋" w:eastAsia="方正楷体简体" w:cs="仿宋"/>
          <w:sz w:val="21"/>
          <w:szCs w:val="21"/>
          <w:u w:val="single"/>
        </w:rPr>
        <w:t xml:space="preserve">    </w:t>
      </w:r>
      <w:r>
        <w:rPr>
          <w:rFonts w:hint="eastAsia" w:ascii="方正楷体简体" w:hAnsi="仿宋" w:eastAsia="方正楷体简体" w:cs="仿宋"/>
          <w:sz w:val="21"/>
          <w:szCs w:val="21"/>
        </w:rPr>
        <w:t>日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68"/>
        <w:gridCol w:w="1398"/>
        <w:gridCol w:w="1166"/>
        <w:gridCol w:w="648"/>
        <w:gridCol w:w="1250"/>
        <w:gridCol w:w="1908"/>
        <w:gridCol w:w="441"/>
        <w:gridCol w:w="15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072" w:type="dxa"/>
            <w:gridSpan w:val="9"/>
            <w:noWrap w:val="0"/>
            <w:vAlign w:val="center"/>
          </w:tcPr>
          <w:p>
            <w:pPr>
              <w:pStyle w:val="6"/>
              <w:spacing w:before="68"/>
              <w:ind w:left="2617" w:right="2606"/>
              <w:jc w:val="center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以下内容委托乡（镇）民政协理员填写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pStyle w:val="6"/>
              <w:spacing w:line="278" w:lineRule="auto"/>
              <w:ind w:left="107" w:right="48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家庭基本信息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老年人姓名</w:t>
            </w:r>
          </w:p>
        </w:tc>
        <w:tc>
          <w:tcPr>
            <w:tcW w:w="3064" w:type="dxa"/>
            <w:gridSpan w:val="3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1908" w:type="dxa"/>
            <w:noWrap w:val="0"/>
          </w:tcPr>
          <w:p>
            <w:pPr>
              <w:pStyle w:val="6"/>
              <w:tabs>
                <w:tab w:val="left" w:pos="425"/>
              </w:tabs>
              <w:spacing w:before="134"/>
              <w:ind w:left="5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性</w:t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别</w:t>
            </w:r>
          </w:p>
        </w:tc>
        <w:tc>
          <w:tcPr>
            <w:tcW w:w="2036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身份证号码</w:t>
            </w:r>
          </w:p>
        </w:tc>
        <w:tc>
          <w:tcPr>
            <w:tcW w:w="3064" w:type="dxa"/>
            <w:gridSpan w:val="3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1908" w:type="dxa"/>
            <w:noWrap w:val="0"/>
          </w:tcPr>
          <w:p>
            <w:pPr>
              <w:pStyle w:val="6"/>
              <w:spacing w:before="134"/>
              <w:ind w:left="6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联系方式</w:t>
            </w:r>
          </w:p>
        </w:tc>
        <w:tc>
          <w:tcPr>
            <w:tcW w:w="2036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户籍所在地</w:t>
            </w:r>
          </w:p>
        </w:tc>
        <w:tc>
          <w:tcPr>
            <w:tcW w:w="7008" w:type="dxa"/>
            <w:gridSpan w:val="6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家庭地址</w:t>
            </w:r>
          </w:p>
        </w:tc>
        <w:tc>
          <w:tcPr>
            <w:tcW w:w="7008" w:type="dxa"/>
            <w:gridSpan w:val="6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466" w:type="dxa"/>
            <w:gridSpan w:val="2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住宅情况</w:t>
            </w:r>
          </w:p>
        </w:tc>
        <w:tc>
          <w:tcPr>
            <w:tcW w:w="1814" w:type="dxa"/>
            <w:gridSpan w:val="2"/>
            <w:noWrap w:val="0"/>
          </w:tcPr>
          <w:p>
            <w:pPr>
              <w:pStyle w:val="6"/>
              <w:spacing w:before="77"/>
              <w:ind w:left="110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房产所有人：</w:t>
            </w:r>
          </w:p>
        </w:tc>
        <w:tc>
          <w:tcPr>
            <w:tcW w:w="1250" w:type="dxa"/>
            <w:noWrap w:val="0"/>
          </w:tcPr>
          <w:p>
            <w:pPr>
              <w:pStyle w:val="6"/>
              <w:spacing w:before="77"/>
              <w:ind w:left="139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家庭人数：</w:t>
            </w:r>
          </w:p>
        </w:tc>
        <w:tc>
          <w:tcPr>
            <w:tcW w:w="3944" w:type="dxa"/>
            <w:gridSpan w:val="3"/>
            <w:noWrap w:val="0"/>
          </w:tcPr>
          <w:p>
            <w:pPr>
              <w:pStyle w:val="6"/>
              <w:tabs>
                <w:tab w:val="left" w:pos="296"/>
                <w:tab w:val="left" w:pos="1239"/>
                <w:tab w:val="left" w:pos="2370"/>
              </w:tabs>
              <w:spacing w:before="77"/>
              <w:ind w:left="106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□电梯房</w:t>
            </w:r>
            <w:r>
              <w:rPr>
                <w:rFonts w:hint="eastAsia" w:ascii="仿宋_GB2312" w:hAnsi="仿宋" w:eastAsia="仿宋_GB2312" w:cs="仿宋"/>
                <w:sz w:val="21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</w:rPr>
              <w:t>□楼梯房</w:t>
            </w:r>
            <w:r>
              <w:rPr>
                <w:rFonts w:hint="eastAsia" w:ascii="仿宋_GB2312" w:hAnsi="仿宋" w:eastAsia="仿宋_GB2312" w:cs="仿宋"/>
                <w:sz w:val="21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</w:rPr>
              <w:t xml:space="preserve">  □平房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</w:rPr>
            </w:pPr>
          </w:p>
        </w:tc>
        <w:tc>
          <w:tcPr>
            <w:tcW w:w="14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"/>
                <w:szCs w:val="2"/>
              </w:rPr>
            </w:pPr>
          </w:p>
        </w:tc>
        <w:tc>
          <w:tcPr>
            <w:tcW w:w="3064" w:type="dxa"/>
            <w:gridSpan w:val="3"/>
            <w:noWrap w:val="0"/>
          </w:tcPr>
          <w:p>
            <w:pPr>
              <w:pStyle w:val="6"/>
              <w:tabs>
                <w:tab w:val="left" w:pos="2207"/>
              </w:tabs>
              <w:spacing w:before="76"/>
              <w:ind w:left="110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建筑面积：</w:t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平方米</w:t>
            </w:r>
          </w:p>
        </w:tc>
        <w:tc>
          <w:tcPr>
            <w:tcW w:w="3944" w:type="dxa"/>
            <w:gridSpan w:val="3"/>
            <w:noWrap w:val="0"/>
          </w:tcPr>
          <w:p>
            <w:pPr>
              <w:pStyle w:val="6"/>
              <w:tabs>
                <w:tab w:val="left" w:pos="1261"/>
                <w:tab w:val="left" w:pos="1995"/>
                <w:tab w:val="left" w:pos="2729"/>
              </w:tabs>
              <w:spacing w:before="76"/>
              <w:ind w:left="107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户型：</w:t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室</w:t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厅</w:t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466" w:type="dxa"/>
            <w:gridSpan w:val="2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身份特征</w:t>
            </w:r>
          </w:p>
        </w:tc>
        <w:tc>
          <w:tcPr>
            <w:tcW w:w="7008" w:type="dxa"/>
            <w:gridSpan w:val="6"/>
            <w:noWrap w:val="0"/>
          </w:tcPr>
          <w:p>
            <w:pPr>
              <w:pStyle w:val="6"/>
              <w:tabs>
                <w:tab w:val="left" w:pos="299"/>
                <w:tab w:val="left" w:pos="1554"/>
                <w:tab w:val="left" w:pos="3423"/>
              </w:tabs>
              <w:spacing w:before="77"/>
              <w:ind w:left="109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□低保家庭</w:t>
            </w:r>
            <w:r>
              <w:rPr>
                <w:rFonts w:hint="eastAsia" w:ascii="仿宋_GB2312" w:hAnsi="仿宋" w:eastAsia="仿宋_GB2312" w:cs="仿宋"/>
                <w:sz w:val="21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</w:rPr>
              <w:t>□低保边缘家庭</w:t>
            </w:r>
            <w:r>
              <w:rPr>
                <w:rFonts w:hint="eastAsia" w:ascii="仿宋_GB2312" w:hAnsi="仿宋" w:eastAsia="仿宋_GB2312" w:cs="仿宋"/>
                <w:sz w:val="21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</w:rPr>
              <w:t>□享受定期抚恤补助</w:t>
            </w:r>
            <w:r>
              <w:rPr>
                <w:rFonts w:hint="eastAsia" w:ascii="仿宋_GB2312" w:hAnsi="仿宋" w:eastAsia="仿宋_GB2312" w:cs="仿宋"/>
                <w:sz w:val="21"/>
                <w:lang w:val="en-US" w:eastAsia="zh-CN"/>
              </w:rPr>
              <w:t>的</w:t>
            </w:r>
            <w:r>
              <w:rPr>
                <w:rFonts w:hint="eastAsia" w:ascii="仿宋_GB2312" w:hAnsi="仿宋" w:eastAsia="仿宋_GB2312" w:cs="仿宋"/>
                <w:sz w:val="21"/>
              </w:rPr>
              <w:t>优抚对象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</w:rPr>
            </w:pPr>
          </w:p>
        </w:tc>
        <w:tc>
          <w:tcPr>
            <w:tcW w:w="14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"/>
                <w:szCs w:val="2"/>
              </w:rPr>
            </w:pPr>
          </w:p>
        </w:tc>
        <w:tc>
          <w:tcPr>
            <w:tcW w:w="7008" w:type="dxa"/>
            <w:gridSpan w:val="6"/>
            <w:noWrap w:val="0"/>
          </w:tcPr>
          <w:p>
            <w:pPr>
              <w:pStyle w:val="6"/>
              <w:tabs>
                <w:tab w:val="left" w:pos="1160"/>
                <w:tab w:val="left" w:pos="2210"/>
                <w:tab w:val="left" w:pos="3677"/>
              </w:tabs>
              <w:spacing w:before="106"/>
              <w:ind w:left="110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□瘫痪</w:t>
            </w:r>
            <w:r>
              <w:rPr>
                <w:rFonts w:hint="eastAsia" w:ascii="仿宋_GB2312" w:hAnsi="仿宋" w:eastAsia="仿宋_GB2312" w:cs="仿宋"/>
                <w:sz w:val="21"/>
              </w:rPr>
              <w:tab/>
            </w:r>
            <w:r>
              <w:rPr>
                <w:rFonts w:hint="eastAsia" w:ascii="仿宋_GB2312" w:hAnsi="仿宋" w:eastAsia="仿宋_GB2312" w:cs="仿宋"/>
                <w:sz w:val="21"/>
              </w:rPr>
              <w:t xml:space="preserve">    □失能    □部分失能    □自理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</w:rPr>
            </w:pPr>
          </w:p>
        </w:tc>
        <w:tc>
          <w:tcPr>
            <w:tcW w:w="1466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278" w:lineRule="auto"/>
              <w:jc w:val="center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共同生活</w:t>
            </w:r>
          </w:p>
          <w:p>
            <w:pPr>
              <w:pStyle w:val="6"/>
              <w:spacing w:line="278" w:lineRule="auto"/>
              <w:jc w:val="center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家庭成员</w:t>
            </w:r>
          </w:p>
          <w:p>
            <w:pPr>
              <w:pStyle w:val="6"/>
              <w:spacing w:line="278" w:lineRule="auto"/>
              <w:jc w:val="center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信息</w:t>
            </w:r>
          </w:p>
        </w:tc>
        <w:tc>
          <w:tcPr>
            <w:tcW w:w="1166" w:type="dxa"/>
            <w:noWrap w:val="0"/>
          </w:tcPr>
          <w:p>
            <w:pPr>
              <w:pStyle w:val="6"/>
              <w:spacing w:before="163"/>
              <w:ind w:left="282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姓名</w:t>
            </w:r>
          </w:p>
        </w:tc>
        <w:tc>
          <w:tcPr>
            <w:tcW w:w="648" w:type="dxa"/>
            <w:noWrap w:val="0"/>
          </w:tcPr>
          <w:p>
            <w:pPr>
              <w:pStyle w:val="6"/>
              <w:spacing w:before="163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性别</w:t>
            </w:r>
          </w:p>
        </w:tc>
        <w:tc>
          <w:tcPr>
            <w:tcW w:w="1250" w:type="dxa"/>
            <w:noWrap w:val="0"/>
          </w:tcPr>
          <w:p>
            <w:pPr>
              <w:pStyle w:val="6"/>
              <w:spacing w:before="7" w:line="320" w:lineRule="exact"/>
              <w:ind w:left="164" w:right="153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与老年人</w:t>
            </w:r>
          </w:p>
          <w:p>
            <w:pPr>
              <w:pStyle w:val="6"/>
              <w:spacing w:before="44" w:line="320" w:lineRule="exact"/>
              <w:ind w:left="164" w:right="153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val="en-US" w:eastAsia="zh-CN"/>
              </w:rPr>
              <w:t>的</w:t>
            </w: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关系</w:t>
            </w:r>
          </w:p>
        </w:tc>
        <w:tc>
          <w:tcPr>
            <w:tcW w:w="2349" w:type="dxa"/>
            <w:gridSpan w:val="2"/>
            <w:noWrap w:val="0"/>
          </w:tcPr>
          <w:p>
            <w:pPr>
              <w:pStyle w:val="6"/>
              <w:spacing w:before="163"/>
              <w:ind w:left="611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身份证号码</w:t>
            </w:r>
          </w:p>
        </w:tc>
        <w:tc>
          <w:tcPr>
            <w:tcW w:w="1595" w:type="dxa"/>
            <w:noWrap w:val="0"/>
          </w:tcPr>
          <w:p>
            <w:pPr>
              <w:pStyle w:val="6"/>
              <w:spacing w:before="163"/>
              <w:ind w:left="449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4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648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1250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2349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1595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4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648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1250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2349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  <w:tc>
          <w:tcPr>
            <w:tcW w:w="1595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  <w:lang w:eastAsia="en-US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拟改造项目</w:t>
            </w:r>
          </w:p>
        </w:tc>
        <w:tc>
          <w:tcPr>
            <w:tcW w:w="7008" w:type="dxa"/>
            <w:gridSpan w:val="6"/>
            <w:noWrap w:val="0"/>
          </w:tcPr>
          <w:p>
            <w:pPr>
              <w:pStyle w:val="6"/>
              <w:tabs>
                <w:tab w:val="left" w:pos="299"/>
                <w:tab w:val="left" w:pos="2604"/>
                <w:tab w:val="left" w:pos="4996"/>
              </w:tabs>
              <w:spacing w:before="53"/>
              <w:ind w:left="109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□如厕洗澡安全项目  □室内行走便利项目  □居家环境改善项目</w:t>
            </w:r>
          </w:p>
          <w:p>
            <w:pPr>
              <w:pStyle w:val="6"/>
              <w:tabs>
                <w:tab w:val="left" w:pos="299"/>
                <w:tab w:val="left" w:pos="2604"/>
              </w:tabs>
              <w:spacing w:before="45"/>
              <w:ind w:left="109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□智能监测跟进项目  □辅助器具适配项目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598" w:type="dxa"/>
            <w:vMerge w:val="continue"/>
            <w:noWrap w:val="0"/>
          </w:tcPr>
          <w:p>
            <w:pPr>
              <w:rPr>
                <w:rFonts w:hint="eastAsia" w:ascii="仿宋_GB2312" w:hAnsi="仿宋" w:eastAsia="仿宋_GB2312" w:cs="仿宋"/>
                <w:sz w:val="2"/>
                <w:szCs w:val="2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pStyle w:val="6"/>
              <w:spacing w:line="626" w:lineRule="exact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申明</w:t>
            </w:r>
          </w:p>
        </w:tc>
        <w:tc>
          <w:tcPr>
            <w:tcW w:w="7008" w:type="dxa"/>
            <w:gridSpan w:val="6"/>
            <w:noWrap w:val="0"/>
          </w:tcPr>
          <w:p>
            <w:pPr>
              <w:pStyle w:val="6"/>
              <w:spacing w:before="12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pStyle w:val="6"/>
              <w:spacing w:line="280" w:lineRule="auto"/>
              <w:ind w:left="110" w:right="95" w:firstLine="420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本人及家庭成员自愿申请住宅的适老化改造，接受政府指定的企业施工，同意政府补助的规定，愿意承担房屋改造中</w:t>
            </w:r>
            <w:r>
              <w:rPr>
                <w:rFonts w:hint="eastAsia" w:ascii="仿宋_GB2312" w:hAnsi="仿宋" w:eastAsia="仿宋_GB2312" w:cs="仿宋"/>
                <w:sz w:val="21"/>
                <w:lang w:val="en-US" w:eastAsia="zh-CN"/>
              </w:rPr>
              <w:t>的</w:t>
            </w:r>
            <w:r>
              <w:rPr>
                <w:rFonts w:hint="eastAsia" w:ascii="仿宋_GB2312" w:hAnsi="仿宋" w:eastAsia="仿宋_GB2312" w:cs="仿宋"/>
                <w:sz w:val="21"/>
              </w:rPr>
              <w:t>相关责任。</w:t>
            </w:r>
          </w:p>
          <w:p>
            <w:pPr>
              <w:pStyle w:val="6"/>
              <w:tabs>
                <w:tab w:val="left" w:pos="6881"/>
              </w:tabs>
              <w:ind w:left="2210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</w:p>
          <w:p>
            <w:pPr>
              <w:pStyle w:val="6"/>
              <w:tabs>
                <w:tab w:val="left" w:pos="6881"/>
              </w:tabs>
              <w:ind w:left="2210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申请人签字（印</w:t>
            </w:r>
            <w:r>
              <w:rPr>
                <w:rFonts w:hint="eastAsia" w:ascii="仿宋_GB2312" w:hAnsi="仿宋" w:eastAsia="仿宋_GB2312" w:cs="仿宋"/>
                <w:spacing w:val="-105"/>
                <w:sz w:val="21"/>
                <w:lang w:eastAsia="en-US"/>
              </w:rPr>
              <w:t>）</w:t>
            </w:r>
            <w:r>
              <w:rPr>
                <w:rFonts w:hint="eastAsia" w:ascii="仿宋_GB2312" w:hAnsi="仿宋" w:eastAsia="仿宋_GB2312" w:cs="仿宋"/>
                <w:spacing w:val="1"/>
                <w:sz w:val="21"/>
              </w:rPr>
              <w:t>）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  <w:lang w:eastAsia="en-US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1"/>
                <w:u w:val="single"/>
                <w:lang w:eastAsia="en-US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072" w:type="dxa"/>
            <w:gridSpan w:val="9"/>
            <w:noWrap w:val="0"/>
            <w:vAlign w:val="center"/>
          </w:tcPr>
          <w:p>
            <w:pPr>
              <w:pStyle w:val="6"/>
              <w:spacing w:before="73"/>
              <w:ind w:left="2617" w:right="2606"/>
              <w:jc w:val="center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以下内容由相关审批部门填写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center"/>
        </w:trPr>
        <w:tc>
          <w:tcPr>
            <w:tcW w:w="666" w:type="dxa"/>
            <w:gridSpan w:val="2"/>
            <w:noWrap w:val="0"/>
            <w:vAlign w:val="center"/>
          </w:tcPr>
          <w:p>
            <w:pPr>
              <w:pStyle w:val="6"/>
              <w:spacing w:line="278" w:lineRule="auto"/>
              <w:ind w:left="147" w:right="131"/>
              <w:jc w:val="center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审批意见</w:t>
            </w:r>
          </w:p>
        </w:tc>
        <w:tc>
          <w:tcPr>
            <w:tcW w:w="3212" w:type="dxa"/>
            <w:gridSpan w:val="3"/>
            <w:noWrap w:val="0"/>
          </w:tcPr>
          <w:p>
            <w:pPr>
              <w:pStyle w:val="6"/>
              <w:spacing w:before="177"/>
              <w:ind w:left="111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乡镇（街道）意见：</w:t>
            </w:r>
          </w:p>
          <w:p>
            <w:pPr>
              <w:pStyle w:val="6"/>
              <w:spacing w:before="11"/>
              <w:rPr>
                <w:rFonts w:hint="eastAsia" w:ascii="仿宋_GB2312" w:hAnsi="仿宋" w:eastAsia="仿宋_GB2312" w:cs="仿宋"/>
                <w:sz w:val="28"/>
              </w:rPr>
            </w:pPr>
          </w:p>
          <w:p>
            <w:pPr>
              <w:pStyle w:val="6"/>
              <w:ind w:left="111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签字（章）</w:t>
            </w:r>
          </w:p>
        </w:tc>
        <w:tc>
          <w:tcPr>
            <w:tcW w:w="5194" w:type="dxa"/>
            <w:gridSpan w:val="4"/>
            <w:noWrap w:val="0"/>
          </w:tcPr>
          <w:p>
            <w:pPr>
              <w:pStyle w:val="6"/>
              <w:spacing w:before="177"/>
              <w:ind w:left="78"/>
              <w:rPr>
                <w:rFonts w:hint="eastAsia" w:ascii="仿宋_GB2312" w:hAnsi="仿宋" w:eastAsia="仿宋_GB2312" w:cs="仿宋"/>
                <w:sz w:val="21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县民政部门审批意见：</w:t>
            </w:r>
          </w:p>
          <w:p>
            <w:pPr>
              <w:pStyle w:val="6"/>
              <w:spacing w:before="11"/>
              <w:rPr>
                <w:rFonts w:hint="eastAsia" w:ascii="仿宋_GB2312" w:hAnsi="仿宋" w:eastAsia="仿宋_GB2312" w:cs="仿宋"/>
                <w:sz w:val="28"/>
              </w:rPr>
            </w:pPr>
          </w:p>
          <w:p>
            <w:pPr>
              <w:pStyle w:val="6"/>
              <w:ind w:left="78"/>
              <w:rPr>
                <w:rFonts w:hint="eastAsia" w:ascii="仿宋_GB2312" w:hAnsi="仿宋" w:eastAsia="仿宋_GB2312" w:cs="仿宋"/>
                <w:sz w:val="21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1"/>
                <w:lang w:eastAsia="en-US"/>
              </w:rPr>
              <w:t>签字（章）</w:t>
            </w:r>
          </w:p>
        </w:tc>
      </w:tr>
    </w:tbl>
    <w:p>
      <w:pPr>
        <w:pStyle w:val="5"/>
        <w:spacing w:before="0" w:line="15" w:lineRule="auto"/>
        <w:ind w:left="0" w:right="0"/>
        <w:jc w:val="both"/>
        <w:rPr>
          <w:rFonts w:ascii="仿宋" w:hAnsi="仿宋" w:eastAsia="仿宋" w:cs="仿宋"/>
          <w:sz w:val="30"/>
          <w:szCs w:val="30"/>
          <w:u w:val="single"/>
        </w:rPr>
      </w:pPr>
      <w:r>
        <w:br w:type="page"/>
      </w:r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</w:t>
      </w:r>
      <w:r>
        <w:rPr>
          <w:rFonts w:hint="eastAsia" w:ascii="黑体" w:hAnsi="黑体" w:eastAsia="黑体" w:cs="仿宋"/>
          <w:sz w:val="30"/>
          <w:szCs w:val="30"/>
        </w:rPr>
        <w:t xml:space="preserve">  编号：</w:t>
      </w:r>
      <w:r>
        <w:rPr>
          <w:rFonts w:hint="eastAsia" w:ascii="黑体" w:hAnsi="黑体" w:eastAsia="黑体" w:cs="仿宋"/>
          <w:sz w:val="30"/>
          <w:szCs w:val="30"/>
          <w:u w:val="single"/>
        </w:rPr>
        <w:t xml:space="preserve">              </w:t>
      </w:r>
    </w:p>
    <w:p>
      <w:pPr>
        <w:pStyle w:val="5"/>
        <w:spacing w:before="0" w:line="15" w:lineRule="auto"/>
        <w:ind w:left="0" w:right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  <w:lang w:eastAsia="zh-CN"/>
        </w:rPr>
        <w:t>佛坪县</w:t>
      </w:r>
      <w:r>
        <w:rPr>
          <w:rFonts w:hint="eastAsia" w:ascii="方正小标宋简体" w:hAnsi="仿宋" w:eastAsia="方正小标宋简体" w:cs="仿宋"/>
          <w:sz w:val="36"/>
          <w:szCs w:val="36"/>
        </w:rPr>
        <w:t>特殊困难家庭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适老化改造需求评估表</w:t>
      </w:r>
    </w:p>
    <w:tbl>
      <w:tblPr>
        <w:tblStyle w:val="3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4"/>
        <w:gridCol w:w="3111"/>
        <w:gridCol w:w="1006"/>
        <w:gridCol w:w="1349"/>
        <w:gridCol w:w="17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老年人姓名</w:t>
            </w:r>
          </w:p>
        </w:tc>
        <w:tc>
          <w:tcPr>
            <w:tcW w:w="4117" w:type="dxa"/>
            <w:gridSpan w:val="2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4117" w:type="dxa"/>
            <w:gridSpan w:val="2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9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居住地址</w:t>
            </w:r>
          </w:p>
        </w:tc>
        <w:tc>
          <w:tcPr>
            <w:tcW w:w="7257" w:type="dxa"/>
            <w:gridSpan w:val="4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区（县\市）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街道（乡/镇）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一、居住条件需求评估（请在对应的栏内打钩，选择合理需求）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基础改造服务包（共11条）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80" w:type="dxa"/>
            <w:gridSpan w:val="4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评估事项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如厕洗澡安全</w:t>
            </w: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1、地面（地板）防滑处理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2、地面（地板）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做</w:t>
            </w:r>
            <w:r>
              <w:rPr>
                <w:rFonts w:hint="eastAsia" w:ascii="仿宋_GB2312" w:hAnsi="仿宋_GB2312" w:eastAsia="仿宋_GB2312" w:cs="仿宋_GB2312"/>
              </w:rPr>
              <w:t>防潮处理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3、蹲坑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</w:rPr>
              <w:t>加装坐便器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4、浴室使用洗澡椅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室内行走便利</w:t>
            </w: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5、室内通道、楼梯安装扶手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6、卫生间、浴室安装扶手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7、地面、门槛消除高低差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并实施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无障碍改造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居家环境改善</w:t>
            </w: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8、室内老化裸露用电线路改造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9、加装夜间照明装置，提供夜晚行动（如：感应式或触控式小灯）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10、更换锈蚀的水管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11、更换适老化水龙头（如：加长或抽拉式龙头把手）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拓展改造服务包（共15条）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智能监测跟进</w:t>
            </w: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12、安装物联网门磁监测系统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13、安装紧急呼叫系统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14、安装燃气监测报警系统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15、防走失手环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如厕洗澡安全</w:t>
            </w:r>
          </w:p>
        </w:tc>
        <w:tc>
          <w:tcPr>
            <w:tcW w:w="3111" w:type="dxa"/>
            <w:noWrap w:val="0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1"/>
              </w:rPr>
              <w:t>16、老年人在床附近放置移动马桶或者便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携式接尿器、插入式便器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室内行走便利</w:t>
            </w: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17、门距宽度满足让老年人轮椅进出（80cm）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18、门把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</w:rPr>
              <w:t>采用T形把手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19、上下床能安全移动（安装床边起身扶手）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20、将厨房操作台改造为升降橱柜，便于轮椅进出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5"/>
        <w:spacing w:before="0" w:line="15" w:lineRule="auto"/>
        <w:ind w:left="0" w:right="0"/>
        <w:jc w:val="both"/>
        <w:rPr>
          <w:rFonts w:ascii="仿宋" w:hAnsi="仿宋" w:eastAsia="仿宋" w:cs="仿宋"/>
          <w:b/>
          <w:bCs/>
          <w:sz w:val="21"/>
          <w:szCs w:val="21"/>
        </w:rPr>
      </w:pPr>
    </w:p>
    <w:tbl>
      <w:tblPr>
        <w:tblStyle w:val="3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572"/>
        <w:gridCol w:w="1538"/>
        <w:gridCol w:w="2354"/>
        <w:gridCol w:w="1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居家环境改善</w:t>
            </w:r>
          </w:p>
        </w:tc>
        <w:tc>
          <w:tcPr>
            <w:tcW w:w="3110" w:type="dxa"/>
            <w:gridSpan w:val="2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21、室内墙面（吊顶）严重脱落，灰暗需要粉刷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0" w:type="dxa"/>
            <w:gridSpan w:val="2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22、双控电灯开关、插座位置安装合理， 有明显的标识（如：开关外环有荧光贴条）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0" w:type="dxa"/>
            <w:gridSpan w:val="2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23、适老化床头柜（如：放置手电）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0" w:type="dxa"/>
            <w:gridSpan w:val="2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24、适老化衣柜方便老年人储藏衣物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0" w:type="dxa"/>
            <w:gridSpan w:val="2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25、家具及墙壁做特殊防护设计（如：铺设软布、转角处有装上保护装置）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□需要 □不需要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辅助器具适配</w:t>
            </w:r>
          </w:p>
        </w:tc>
        <w:tc>
          <w:tcPr>
            <w:tcW w:w="7259" w:type="dxa"/>
            <w:gridSpan w:val="4"/>
            <w:noWrap w:val="0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26、康复辅助器具需求评估（请在对应的栏内打钩，选择合理需求）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步行</w:t>
            </w:r>
            <w:r>
              <w:rPr>
                <w:rFonts w:hint="eastAsia" w:ascii="仿宋_GB2312" w:hAnsi="仿宋_GB2312" w:eastAsia="仿宋_GB2312" w:cs="仿宋_GB2312"/>
              </w:rPr>
              <w:t>辅助</w:t>
            </w:r>
          </w:p>
        </w:tc>
        <w:tc>
          <w:tcPr>
            <w:tcW w:w="5687" w:type="dxa"/>
            <w:gridSpan w:val="3"/>
            <w:noWrap w:val="0"/>
          </w:tcPr>
          <w:p>
            <w:pPr>
              <w:pStyle w:val="6"/>
              <w:tabs>
                <w:tab w:val="left" w:pos="1318"/>
                <w:tab w:val="left" w:pos="2368"/>
              </w:tabs>
              <w:spacing w:before="121"/>
              <w:ind w:left="6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□助行器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□拐杖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□轮椅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如厕辅助</w:t>
            </w:r>
          </w:p>
        </w:tc>
        <w:tc>
          <w:tcPr>
            <w:tcW w:w="5687" w:type="dxa"/>
            <w:gridSpan w:val="3"/>
            <w:noWrap w:val="0"/>
          </w:tcPr>
          <w:p>
            <w:pPr>
              <w:pStyle w:val="6"/>
              <w:tabs>
                <w:tab w:val="left" w:pos="1318"/>
              </w:tabs>
              <w:spacing w:before="121"/>
              <w:ind w:left="6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坐便器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扶手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洗浴辅助</w:t>
            </w:r>
          </w:p>
        </w:tc>
        <w:tc>
          <w:tcPr>
            <w:tcW w:w="5687" w:type="dxa"/>
            <w:gridSpan w:val="3"/>
            <w:noWrap w:val="0"/>
          </w:tcPr>
          <w:p>
            <w:pPr>
              <w:pStyle w:val="6"/>
              <w:tabs>
                <w:tab w:val="left" w:pos="1318"/>
              </w:tabs>
              <w:spacing w:before="121"/>
              <w:ind w:left="6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洗澡床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扶手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照护辅助</w:t>
            </w:r>
          </w:p>
        </w:tc>
        <w:tc>
          <w:tcPr>
            <w:tcW w:w="5687" w:type="dxa"/>
            <w:gridSpan w:val="3"/>
            <w:noWrap w:val="0"/>
          </w:tcPr>
          <w:p>
            <w:pPr>
              <w:pStyle w:val="6"/>
              <w:tabs>
                <w:tab w:val="left" w:pos="1318"/>
                <w:tab w:val="left" w:pos="2577"/>
                <w:tab w:val="left" w:pos="3836"/>
              </w:tabs>
              <w:spacing w:before="121"/>
              <w:ind w:left="6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□护理床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□褥疮垫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□床边桌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□移位枕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3384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用户对居家条件安全有何需求</w:t>
            </w:r>
          </w:p>
        </w:tc>
        <w:tc>
          <w:tcPr>
            <w:tcW w:w="5687" w:type="dxa"/>
            <w:gridSpan w:val="3"/>
            <w:noWrap w:val="0"/>
          </w:tcPr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（1）整体：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过道扶手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防滑地垫</w:t>
            </w:r>
          </w:p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（2）浴室：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沐浴辅具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夜间照明灯</w:t>
            </w:r>
          </w:p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（3）卧室：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床旁辅助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防撞垫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夜间照明灯</w:t>
            </w:r>
          </w:p>
          <w:p>
            <w:pPr>
              <w:pStyle w:val="5"/>
              <w:spacing w:before="0" w:line="15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（4）厨房：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□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防滑垫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3384" w:type="dxa"/>
            <w:gridSpan w:val="2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居家条件适老化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安全改善建议</w:t>
            </w:r>
          </w:p>
        </w:tc>
        <w:tc>
          <w:tcPr>
            <w:tcW w:w="5687" w:type="dxa"/>
            <w:gridSpan w:val="3"/>
            <w:noWrap w:val="0"/>
          </w:tcPr>
          <w:p>
            <w:pPr>
              <w:spacing w:line="15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spacing w:before="0" w:line="15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100" w:lineRule="exact"/>
        <w:jc w:val="both"/>
        <w:rPr>
          <w:rFonts w:hint="eastAsia" w:ascii="方正楷体简体" w:hAnsi="方正楷体简体" w:eastAsia="方正楷体简体" w:cs="方正楷体简体"/>
          <w:sz w:val="21"/>
          <w:szCs w:val="21"/>
        </w:rPr>
      </w:pPr>
    </w:p>
    <w:p>
      <w:pPr>
        <w:spacing w:line="15" w:lineRule="auto"/>
        <w:jc w:val="both"/>
        <w:rPr>
          <w:rFonts w:hint="eastAsia" w:ascii="方正楷体简体" w:hAnsi="方正楷体简体" w:eastAsia="方正楷体简体" w:cs="方正楷体简体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</w:rPr>
        <w:t>居家条件适老化改造需求评估总结及改善措施：</w:t>
      </w:r>
    </w:p>
    <w:p>
      <w:pPr>
        <w:pStyle w:val="5"/>
        <w:spacing w:before="0" w:line="600" w:lineRule="exact"/>
        <w:ind w:left="0" w:right="0"/>
        <w:jc w:val="both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                                         </w:t>
      </w:r>
    </w:p>
    <w:p>
      <w:pPr>
        <w:pStyle w:val="5"/>
        <w:spacing w:before="0" w:line="600" w:lineRule="exact"/>
        <w:ind w:left="0" w:right="0"/>
        <w:jc w:val="both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                                       </w:t>
      </w:r>
    </w:p>
    <w:p>
      <w:pPr>
        <w:pStyle w:val="5"/>
        <w:spacing w:before="0" w:line="600" w:lineRule="exact"/>
        <w:ind w:left="0" w:right="0"/>
        <w:jc w:val="both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                                        </w:t>
      </w:r>
    </w:p>
    <w:p>
      <w:pPr>
        <w:pStyle w:val="5"/>
        <w:spacing w:before="0" w:line="600" w:lineRule="exact"/>
        <w:ind w:left="0" w:right="0"/>
        <w:jc w:val="both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                                       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1"/>
          <w:szCs w:val="21"/>
        </w:rPr>
        <w:t xml:space="preserve">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1"/>
          <w:szCs w:val="21"/>
        </w:rPr>
        <w:t xml:space="preserve">    工作人员（签名）：</w:t>
      </w:r>
    </w:p>
    <w:p>
      <w:pPr>
        <w:spacing w:line="500" w:lineRule="exact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1"/>
          <w:szCs w:val="21"/>
        </w:rPr>
        <w:t xml:space="preserve">    年    月    日</w:t>
      </w:r>
    </w:p>
    <w:p>
      <w:pPr>
        <w:pStyle w:val="5"/>
        <w:spacing w:before="0" w:line="15" w:lineRule="auto"/>
        <w:ind w:left="0" w:right="0"/>
        <w:jc w:val="both"/>
        <w:rPr>
          <w:rFonts w:hint="eastAsia" w:ascii="仿宋" w:hAnsi="仿宋" w:eastAsia="仿宋" w:cs="仿宋"/>
          <w:sz w:val="30"/>
          <w:szCs w:val="30"/>
        </w:rPr>
      </w:pPr>
      <w:r>
        <w:br w:type="page"/>
      </w:r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5</w:t>
      </w:r>
    </w:p>
    <w:p>
      <w:pPr>
        <w:pStyle w:val="5"/>
        <w:spacing w:before="0" w:line="15" w:lineRule="auto"/>
        <w:ind w:left="0" w:right="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黑体" w:hAnsi="黑体" w:eastAsia="黑体" w:cs="仿宋"/>
          <w:sz w:val="30"/>
          <w:szCs w:val="30"/>
        </w:rPr>
        <w:t xml:space="preserve">                      编号：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</w:t>
      </w:r>
    </w:p>
    <w:p>
      <w:pPr>
        <w:pStyle w:val="5"/>
        <w:spacing w:before="0" w:line="15" w:lineRule="auto"/>
        <w:ind w:left="0" w:right="0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  <w:lang w:eastAsia="zh-CN"/>
        </w:rPr>
        <w:t>佛坪县</w:t>
      </w:r>
      <w:r>
        <w:rPr>
          <w:rFonts w:hint="eastAsia" w:ascii="方正小标宋简体" w:hAnsi="仿宋" w:eastAsia="方正小标宋简体" w:cs="仿宋"/>
          <w:sz w:val="36"/>
          <w:szCs w:val="36"/>
        </w:rPr>
        <w:t>特殊困难家庭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适老化改造方案确认表</w:t>
      </w:r>
    </w:p>
    <w:tbl>
      <w:tblPr>
        <w:tblStyle w:val="3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1930"/>
        <w:gridCol w:w="1368"/>
        <w:gridCol w:w="1951"/>
        <w:gridCol w:w="254"/>
        <w:gridCol w:w="17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老年人姓名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Style w:val="6"/>
              <w:tabs>
                <w:tab w:val="left" w:pos="4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别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身份证号码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联系方式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改造住址</w:t>
            </w:r>
          </w:p>
        </w:tc>
        <w:tc>
          <w:tcPr>
            <w:tcW w:w="7228" w:type="dxa"/>
            <w:gridSpan w:val="5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改造方案设计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项目类型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改造内容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选择目录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（编号、名称）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预计费用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如厕洗澡安全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室内行走便利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居住环境改善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智能监测跟进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辅助器具适配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  <w:lang w:eastAsia="en-US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结果确认</w:t>
            </w:r>
          </w:p>
        </w:tc>
        <w:tc>
          <w:tcPr>
            <w:tcW w:w="7228" w:type="dxa"/>
            <w:gridSpan w:val="5"/>
            <w:noWrap w:val="0"/>
            <w:vAlign w:val="center"/>
          </w:tcPr>
          <w:p>
            <w:pPr>
              <w:pStyle w:val="6"/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本人及本组织承诺对以上评估结果负责，愿意承担因评估不当产生的一切不良后果。</w:t>
            </w:r>
          </w:p>
          <w:p>
            <w:pPr>
              <w:pStyle w:val="6"/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tabs>
                <w:tab w:val="left" w:pos="2944"/>
              </w:tabs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 估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人：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      （签字）</w:t>
            </w:r>
          </w:p>
          <w:p>
            <w:pPr>
              <w:pStyle w:val="6"/>
              <w:tabs>
                <w:tab w:val="left" w:pos="2944"/>
                <w:tab w:val="left" w:pos="4309"/>
                <w:tab w:val="left" w:pos="4834"/>
                <w:tab w:val="left" w:pos="5358"/>
              </w:tabs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评估组织：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      （盖章）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7228" w:type="dxa"/>
            <w:gridSpan w:val="5"/>
            <w:noWrap w:val="0"/>
            <w:vAlign w:val="center"/>
          </w:tcPr>
          <w:p>
            <w:pPr>
              <w:pStyle w:val="6"/>
              <w:spacing w:line="320" w:lineRule="exact"/>
              <w:ind w:firstLine="420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本人（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</w:rPr>
              <w:t xml:space="preserve">□   是 </w:t>
            </w:r>
            <w:r>
              <w:rPr>
                <w:rFonts w:hint="eastAsia" w:ascii="仿宋_GB2312" w:hAnsi="仿宋_GB2312" w:eastAsia="仿宋_GB2312" w:cs="仿宋_GB2312"/>
                <w:w w:val="95"/>
                <w:sz w:val="21"/>
              </w:rPr>
              <w:t xml:space="preserve">/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1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4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</w:rPr>
              <w:t xml:space="preserve">认同上述评估结果，确认按评估结果进行施工改造，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愿意承担因施工改造产生的影响。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17"/>
              </w:rPr>
            </w:pPr>
          </w:p>
          <w:p>
            <w:pPr>
              <w:pStyle w:val="6"/>
              <w:tabs>
                <w:tab w:val="left" w:pos="3784"/>
                <w:tab w:val="left" w:pos="5149"/>
                <w:tab w:val="left" w:pos="5675"/>
                <w:tab w:val="left" w:pos="6200"/>
              </w:tabs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老年人（监护人</w:t>
            </w:r>
            <w:r>
              <w:rPr>
                <w:rFonts w:hint="eastAsia" w:ascii="仿宋_GB2312" w:hAnsi="仿宋_GB2312" w:eastAsia="仿宋_GB2312" w:cs="仿宋_GB2312"/>
                <w:spacing w:val="-105"/>
                <w:sz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签字）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日</w:t>
            </w:r>
          </w:p>
          <w:p>
            <w:pPr>
              <w:pStyle w:val="6"/>
              <w:tabs>
                <w:tab w:val="left" w:pos="3784"/>
                <w:tab w:val="left" w:pos="5148"/>
                <w:tab w:val="left" w:pos="5673"/>
                <w:tab w:val="left" w:pos="6197"/>
              </w:tabs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家庭成员：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610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审批（核）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意见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pStyle w:val="6"/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乡镇（街道）     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（盖章）</w:t>
            </w:r>
          </w:p>
          <w:p>
            <w:pPr>
              <w:pStyle w:val="6"/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（签字）</w:t>
            </w:r>
          </w:p>
        </w:tc>
        <w:tc>
          <w:tcPr>
            <w:tcW w:w="3930" w:type="dxa"/>
            <w:gridSpan w:val="3"/>
            <w:noWrap w:val="0"/>
            <w:vAlign w:val="center"/>
          </w:tcPr>
          <w:p>
            <w:pPr>
              <w:pStyle w:val="6"/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县民政部门：   （盖章）</w:t>
            </w:r>
          </w:p>
          <w:p>
            <w:pPr>
              <w:pStyle w:val="6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审批人：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（签字）</w:t>
            </w:r>
          </w:p>
        </w:tc>
      </w:tr>
    </w:tbl>
    <w:p>
      <w:pPr>
        <w:pStyle w:val="5"/>
        <w:spacing w:before="0" w:line="15" w:lineRule="auto"/>
        <w:ind w:left="0" w:right="0"/>
        <w:jc w:val="both"/>
        <w:rPr>
          <w:rFonts w:hint="eastAsia" w:ascii="仿宋" w:hAnsi="仿宋" w:eastAsia="仿宋" w:cs="仿宋"/>
          <w:sz w:val="30"/>
          <w:szCs w:val="30"/>
        </w:rPr>
      </w:pPr>
      <w:r>
        <w:br w:type="page"/>
      </w:r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6</w:t>
      </w:r>
    </w:p>
    <w:p>
      <w:pPr>
        <w:pStyle w:val="5"/>
        <w:spacing w:before="0" w:line="15" w:lineRule="auto"/>
        <w:ind w:left="0" w:right="0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sz w:val="30"/>
          <w:szCs w:val="30"/>
        </w:rPr>
        <w:t xml:space="preserve">                      编号：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</w:t>
      </w:r>
    </w:p>
    <w:p>
      <w:pPr>
        <w:pStyle w:val="5"/>
        <w:spacing w:before="0" w:line="15" w:lineRule="auto"/>
        <w:ind w:left="0" w:right="0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  <w:lang w:eastAsia="zh-CN"/>
        </w:rPr>
        <w:t>佛坪县</w:t>
      </w:r>
      <w:r>
        <w:rPr>
          <w:rFonts w:hint="eastAsia" w:ascii="方正小标宋简体" w:hAnsi="仿宋" w:eastAsia="方正小标宋简体" w:cs="仿宋"/>
          <w:sz w:val="36"/>
          <w:szCs w:val="36"/>
        </w:rPr>
        <w:t>特殊困难家庭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适老化改造前后比对档案</w:t>
      </w:r>
    </w:p>
    <w:p>
      <w:pPr>
        <w:pStyle w:val="5"/>
        <w:spacing w:before="0" w:line="15" w:lineRule="auto"/>
        <w:ind w:left="0" w:right="0"/>
        <w:jc w:val="right"/>
        <w:rPr>
          <w:rFonts w:hint="eastAsia" w:ascii="方正楷体简体" w:hAnsi="仿宋" w:eastAsia="方正楷体简体" w:cs="仿宋"/>
          <w:sz w:val="24"/>
        </w:rPr>
      </w:pPr>
      <w:r>
        <w:rPr>
          <w:rFonts w:hint="eastAsia" w:ascii="方正楷体简体" w:hAnsi="仿宋" w:eastAsia="方正楷体简体" w:cs="仿宋"/>
          <w:sz w:val="24"/>
        </w:rPr>
        <w:t>验收时间：       年   月   日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2595"/>
        <w:gridCol w:w="1139"/>
        <w:gridCol w:w="1200"/>
        <w:gridCol w:w="106"/>
        <w:gridCol w:w="22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spacing w:before="191"/>
              <w:ind w:left="315" w:right="302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老年人姓名</w:t>
            </w:r>
          </w:p>
        </w:tc>
        <w:tc>
          <w:tcPr>
            <w:tcW w:w="3734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1306" w:type="dxa"/>
            <w:gridSpan w:val="2"/>
            <w:noWrap w:val="0"/>
          </w:tcPr>
          <w:p>
            <w:pPr>
              <w:pStyle w:val="6"/>
              <w:tabs>
                <w:tab w:val="left" w:pos="747"/>
              </w:tabs>
              <w:spacing w:before="191"/>
              <w:ind w:left="327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别</w:t>
            </w:r>
          </w:p>
        </w:tc>
        <w:tc>
          <w:tcPr>
            <w:tcW w:w="2265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spacing w:before="190"/>
              <w:ind w:left="315" w:right="302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身份证号码</w:t>
            </w:r>
          </w:p>
        </w:tc>
        <w:tc>
          <w:tcPr>
            <w:tcW w:w="3734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1306" w:type="dxa"/>
            <w:gridSpan w:val="2"/>
            <w:noWrap w:val="0"/>
          </w:tcPr>
          <w:p>
            <w:pPr>
              <w:pStyle w:val="6"/>
              <w:spacing w:before="190"/>
              <w:ind w:left="221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联系方式</w:t>
            </w:r>
          </w:p>
        </w:tc>
        <w:tc>
          <w:tcPr>
            <w:tcW w:w="2265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spacing w:before="190"/>
              <w:ind w:left="315" w:right="301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改造地址</w:t>
            </w:r>
          </w:p>
        </w:tc>
        <w:tc>
          <w:tcPr>
            <w:tcW w:w="7305" w:type="dxa"/>
            <w:gridSpan w:val="5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spacing w:before="190"/>
              <w:ind w:left="315" w:right="301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身份特征</w:t>
            </w:r>
          </w:p>
        </w:tc>
        <w:tc>
          <w:tcPr>
            <w:tcW w:w="7305" w:type="dxa"/>
            <w:gridSpan w:val="5"/>
            <w:noWrap w:val="0"/>
          </w:tcPr>
          <w:p>
            <w:pPr>
              <w:pStyle w:val="6"/>
              <w:tabs>
                <w:tab w:val="left" w:pos="301"/>
                <w:tab w:val="left" w:pos="1663"/>
                <w:tab w:val="left" w:pos="3634"/>
              </w:tabs>
              <w:spacing w:before="190"/>
              <w:ind w:left="111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</w:rPr>
              <w:t xml:space="preserve">□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低保家庭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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</w:rPr>
              <w:t xml:space="preserve">□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低保边缘家庭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</w:rPr>
              <w:t xml:space="preserve">  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</w:rPr>
              <w:t xml:space="preserve">□   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重点优抚对象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spacing w:before="190"/>
              <w:ind w:left="315" w:right="301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开工日期</w:t>
            </w:r>
          </w:p>
        </w:tc>
        <w:tc>
          <w:tcPr>
            <w:tcW w:w="2595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39" w:type="dxa"/>
            <w:gridSpan w:val="2"/>
            <w:noWrap w:val="0"/>
          </w:tcPr>
          <w:p>
            <w:pPr>
              <w:pStyle w:val="6"/>
              <w:spacing w:before="190"/>
              <w:ind w:left="722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竣工日期</w:t>
            </w:r>
          </w:p>
        </w:tc>
        <w:tc>
          <w:tcPr>
            <w:tcW w:w="2371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改造项目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改造前照片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改造后照片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eastAsia="en-US"/>
              </w:rPr>
              <w:t>文字说明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595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39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71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595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39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71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595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39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71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766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595" w:type="dxa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39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  <w:tc>
          <w:tcPr>
            <w:tcW w:w="2371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  <w:lang w:eastAsia="en-US"/>
              </w:rPr>
            </w:pPr>
          </w:p>
        </w:tc>
      </w:tr>
    </w:tbl>
    <w:p>
      <w:pPr>
        <w:pStyle w:val="5"/>
        <w:tabs>
          <w:tab w:val="left" w:pos="1229"/>
        </w:tabs>
        <w:spacing w:before="0" w:line="594" w:lineRule="exact"/>
        <w:ind w:left="0" w:right="0"/>
        <w:jc w:val="both"/>
        <w:rPr>
          <w:rFonts w:hint="eastAsia" w:ascii="仿宋" w:hAnsi="仿宋" w:eastAsia="仿宋" w:cs="仿宋"/>
          <w:sz w:val="30"/>
          <w:szCs w:val="30"/>
        </w:rPr>
      </w:pPr>
      <w:r>
        <w:br w:type="page"/>
      </w:r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7</w:t>
      </w:r>
    </w:p>
    <w:p>
      <w:pPr>
        <w:pStyle w:val="5"/>
        <w:spacing w:before="0" w:line="15" w:lineRule="auto"/>
        <w:ind w:left="0" w:right="0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黑体" w:hAnsi="黑体" w:eastAsia="黑体" w:cs="仿宋"/>
          <w:sz w:val="30"/>
          <w:szCs w:val="30"/>
        </w:rPr>
        <w:t xml:space="preserve">                      编号：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</w:t>
      </w:r>
    </w:p>
    <w:p>
      <w:pPr>
        <w:pStyle w:val="5"/>
        <w:spacing w:before="0" w:line="15" w:lineRule="auto"/>
        <w:ind w:left="0" w:right="0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  <w:lang w:eastAsia="zh-CN"/>
        </w:rPr>
        <w:t>佛坪县</w:t>
      </w:r>
      <w:r>
        <w:rPr>
          <w:rFonts w:hint="eastAsia" w:ascii="方正小标宋简体" w:hAnsi="仿宋" w:eastAsia="方正小标宋简体" w:cs="仿宋"/>
          <w:sz w:val="36"/>
          <w:szCs w:val="36"/>
        </w:rPr>
        <w:t>特殊困难家庭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适老化改造验收表</w:t>
      </w:r>
    </w:p>
    <w:p>
      <w:pPr>
        <w:pStyle w:val="5"/>
        <w:spacing w:before="0" w:line="15" w:lineRule="auto"/>
        <w:ind w:left="0" w:right="0"/>
        <w:jc w:val="right"/>
        <w:rPr>
          <w:rFonts w:hint="eastAsia" w:ascii="方正楷体简体" w:hAnsi="仿宋" w:eastAsia="方正楷体简体" w:cs="仿宋"/>
          <w:sz w:val="24"/>
        </w:rPr>
      </w:pPr>
      <w:r>
        <w:rPr>
          <w:rFonts w:hint="eastAsia" w:ascii="方正楷体简体" w:hAnsi="仿宋" w:eastAsia="方正楷体简体" w:cs="仿宋"/>
          <w:sz w:val="24"/>
        </w:rPr>
        <w:t>验收时间：</w:t>
      </w:r>
      <w:r>
        <w:rPr>
          <w:rFonts w:hint="eastAsia" w:ascii="方正楷体简体" w:hAnsi="仿宋" w:eastAsia="方正楷体简体" w:cs="仿宋"/>
          <w:sz w:val="24"/>
          <w:u w:val="single"/>
        </w:rPr>
        <w:t xml:space="preserve">       </w:t>
      </w:r>
      <w:r>
        <w:rPr>
          <w:rFonts w:hint="eastAsia" w:ascii="方正楷体简体" w:hAnsi="仿宋" w:eastAsia="方正楷体简体" w:cs="仿宋"/>
          <w:sz w:val="24"/>
        </w:rPr>
        <w:t>年</w:t>
      </w:r>
      <w:r>
        <w:rPr>
          <w:rFonts w:hint="eastAsia" w:ascii="方正楷体简体" w:hAnsi="仿宋" w:eastAsia="方正楷体简体" w:cs="仿宋"/>
          <w:sz w:val="24"/>
          <w:u w:val="single"/>
        </w:rPr>
        <w:t xml:space="preserve">   </w:t>
      </w:r>
      <w:r>
        <w:rPr>
          <w:rFonts w:hint="eastAsia" w:ascii="方正楷体简体" w:hAnsi="仿宋" w:eastAsia="方正楷体简体" w:cs="仿宋"/>
          <w:sz w:val="24"/>
        </w:rPr>
        <w:t>月</w:t>
      </w:r>
      <w:r>
        <w:rPr>
          <w:rFonts w:hint="eastAsia" w:ascii="方正楷体简体" w:hAnsi="仿宋" w:eastAsia="方正楷体简体" w:cs="仿宋"/>
          <w:sz w:val="24"/>
          <w:u w:val="single"/>
        </w:rPr>
        <w:t xml:space="preserve">   </w:t>
      </w:r>
      <w:r>
        <w:rPr>
          <w:rFonts w:hint="eastAsia" w:ascii="方正楷体简体" w:hAnsi="仿宋" w:eastAsia="方正楷体简体" w:cs="仿宋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2005"/>
        <w:gridCol w:w="1749"/>
        <w:gridCol w:w="1289"/>
        <w:gridCol w:w="689"/>
        <w:gridCol w:w="15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老年人姓名</w:t>
            </w:r>
          </w:p>
        </w:tc>
        <w:tc>
          <w:tcPr>
            <w:tcW w:w="3754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6"/>
              <w:tabs>
                <w:tab w:val="left" w:pos="735"/>
              </w:tabs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性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别</w:t>
            </w:r>
          </w:p>
        </w:tc>
        <w:tc>
          <w:tcPr>
            <w:tcW w:w="2267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身份证号码</w:t>
            </w:r>
          </w:p>
        </w:tc>
        <w:tc>
          <w:tcPr>
            <w:tcW w:w="3754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联系方式</w:t>
            </w:r>
          </w:p>
        </w:tc>
        <w:tc>
          <w:tcPr>
            <w:tcW w:w="2267" w:type="dxa"/>
            <w:gridSpan w:val="2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改造地址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施工单位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开工日期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竣工日期</w:t>
            </w:r>
          </w:p>
        </w:tc>
        <w:tc>
          <w:tcPr>
            <w:tcW w:w="3556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施工现场负责人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3556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改造内容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pStyle w:val="6"/>
              <w:spacing w:line="278" w:lineRule="auto"/>
              <w:ind w:hanging="210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调整改造内容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项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目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pStyle w:val="6"/>
              <w:tabs>
                <w:tab w:val="left" w:pos="955"/>
              </w:tabs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预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算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6"/>
              <w:tabs>
                <w:tab w:val="left" w:pos="988"/>
              </w:tabs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原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因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签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6"/>
              <w:tabs>
                <w:tab w:val="left" w:pos="299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</w:rPr>
              <w:t xml:space="preserve">□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施工人员建议</w:t>
            </w:r>
          </w:p>
          <w:p>
            <w:pPr>
              <w:pStyle w:val="6"/>
              <w:tabs>
                <w:tab w:val="left" w:pos="299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</w:rPr>
              <w:t xml:space="preserve">□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家属要求</w:t>
            </w:r>
          </w:p>
        </w:tc>
        <w:tc>
          <w:tcPr>
            <w:tcW w:w="1578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原改造预算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改造后结算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家庭代表</w:t>
            </w:r>
          </w:p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  <w:t>验收意见</w:t>
            </w:r>
          </w:p>
        </w:tc>
        <w:tc>
          <w:tcPr>
            <w:tcW w:w="3754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  <w:szCs w:val="24"/>
              </w:rPr>
              <w:t>□  满意   □  基本满意  □  不满意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签字</w:t>
            </w:r>
          </w:p>
        </w:tc>
        <w:tc>
          <w:tcPr>
            <w:tcW w:w="1578" w:type="dxa"/>
            <w:noWrap w:val="0"/>
          </w:tcPr>
          <w:p>
            <w:pPr>
              <w:pStyle w:val="6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验收意见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pStyle w:val="6"/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签  名（盖章）：                              </w:t>
            </w:r>
          </w:p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年 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pStyle w:val="6"/>
              <w:spacing w:before="134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en-US"/>
              </w:rPr>
            </w:pPr>
          </w:p>
        </w:tc>
      </w:tr>
    </w:tbl>
    <w:p>
      <w:pPr>
        <w:pStyle w:val="5"/>
        <w:tabs>
          <w:tab w:val="left" w:pos="1229"/>
        </w:tabs>
        <w:spacing w:before="0" w:line="594" w:lineRule="exact"/>
        <w:ind w:left="0" w:right="0"/>
        <w:jc w:val="both"/>
        <w:rPr>
          <w:rFonts w:hint="eastAsia" w:ascii="黑体" w:hAnsi="黑体" w:eastAsia="黑体" w:cs="仿宋"/>
          <w:sz w:val="32"/>
          <w:szCs w:val="32"/>
        </w:rPr>
      </w:pPr>
      <w:r>
        <w:br w:type="page"/>
      </w:r>
      <w:r>
        <w:rPr>
          <w:rFonts w:hint="eastAsia" w:ascii="黑体" w:hAnsi="黑体" w:eastAsia="黑体" w:cs="仿宋"/>
          <w:sz w:val="32"/>
          <w:szCs w:val="32"/>
        </w:rPr>
        <w:t>附件8</w:t>
      </w:r>
      <w:r>
        <w:rPr>
          <w:rFonts w:hint="eastAsia" w:ascii="黑体" w:hAnsi="黑体" w:eastAsia="黑体" w:cs="仿宋"/>
          <w:sz w:val="32"/>
          <w:szCs w:val="32"/>
        </w:rPr>
        <w:tab/>
      </w:r>
    </w:p>
    <w:p>
      <w:pPr>
        <w:pStyle w:val="5"/>
        <w:spacing w:before="0" w:after="93" w:afterLines="30" w:line="594" w:lineRule="exact"/>
        <w:ind w:left="0" w:right="0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特殊困难家庭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适老化改造主要产品参考目录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5567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</w:rPr>
              <w:t>产品名称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</w:rPr>
              <w:t>参数规格及要求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Cs/>
              </w:rPr>
              <w:t>推荐品牌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各类扶手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pStyle w:val="5"/>
              <w:spacing w:before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扶手应符合残联无障碍标准，颜色建议黄色，扶手外层为抗菌尼龙材质，直径为 35mm，内衬不锈钢钢管直径 28mm 复合而成。0.5mm 厚防滑浮点设计，抓握更牢固。扶手承重力≥200kg。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防滑地胶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（卫生间、厨房）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pStyle w:val="5"/>
              <w:spacing w:before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建议采用 PVC 地板材质，抗菌防霉易清洗，卫浴间、厨房等较湿滑地方应采用防湿滑系数为≥R10 地板，其他处防湿滑系数为≥R9，厚度≥2mm。（德国标准 DIN51130 测试）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无障碍斜坡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pStyle w:val="5"/>
              <w:spacing w:before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材质：PELD 及 PEHD 混合材料。性能：表面防滑设计，安全性强。</w:t>
            </w:r>
          </w:p>
          <w:p>
            <w:pPr>
              <w:pStyle w:val="5"/>
              <w:spacing w:before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规格：可根据实际情况灵活进行裁剪拼接，组装简单。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感应夜灯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采用红外线感应装置，LED 节能灯泡。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坐便器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建议使用连体坐便器，用水量≤6L，PP 缓降阻尼盖板，釉面洁净平滑，排污管道内壁施釉且孔径≥50mm，防止堵塞。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抽拉式龙头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产品应符合国家有关标准。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洗澡椅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椅架为铝合金材质，座板、背靠板为 PE 材质，座面板、坐垫为 EVA 材质，管端管塞、扶手为 PP 材质，底塞为 EOE 材质，连接件为尼龙，座椅高度 3 段可调节，座面尺寸420x360 折叠时可自行站立。扶手可抬起（如有）。连接螺丝、垫片均为 304 不锈钢材质。承重力≥100kg。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水管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产品应符合国家有关标准。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电线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产品应符合国家有关标准，线路为明装套管，开关应采用大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面板</w:t>
            </w:r>
            <w:r>
              <w:rPr>
                <w:rFonts w:hint="eastAsia" w:ascii="仿宋_GB2312" w:hAnsi="仿宋_GB2312" w:eastAsia="仿宋_GB2312" w:cs="仿宋_GB2312"/>
              </w:rPr>
              <w:t>且带夜光，灯具应为具备节能 LED 灯泡等要求。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pStyle w:val="5"/>
              <w:spacing w:before="0" w:line="320" w:lineRule="exact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整体卫浴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应具备如厕、沐浴功能，配置坐便器、手持花洒、洗手盆、照明、排风、安装扶手、地面防滑等适用于老年人使用。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国产品牌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pStyle w:val="5"/>
              <w:spacing w:before="0" w:line="320" w:lineRule="exact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  <w:tc>
          <w:tcPr>
            <w:tcW w:w="7124" w:type="dxa"/>
            <w:gridSpan w:val="2"/>
            <w:noWrap w:val="0"/>
            <w:vAlign w:val="center"/>
          </w:tcPr>
          <w:p>
            <w:pPr>
              <w:pStyle w:val="5"/>
              <w:spacing w:before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以上商品均应符合国家有关标准。</w:t>
            </w: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6C1451-C345-4823-8576-F592BA63AD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A162BE4-5E73-4AB8-B464-05E1014B29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8F0369D-A9EC-4610-AC63-C9091D2A596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1923A95-3CEE-4358-8856-A49B3A361B0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9481782-2125-41D7-BA13-3E633E0B3016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TFiNTUyZGYyMjRkNmFkZTEzMjVlZjBkYjIxMTcifQ=="/>
  </w:docVars>
  <w:rsids>
    <w:rsidRoot w:val="00000000"/>
    <w:rsid w:val="36983BC0"/>
    <w:rsid w:val="3C47398F"/>
    <w:rsid w:val="7B0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题 21"/>
    <w:basedOn w:val="1"/>
    <w:autoRedefine/>
    <w:qFormat/>
    <w:uiPriority w:val="1"/>
    <w:pPr>
      <w:spacing w:before="9"/>
      <w:ind w:left="484" w:right="622"/>
      <w:jc w:val="center"/>
      <w:outlineLvl w:val="2"/>
    </w:pPr>
    <w:rPr>
      <w:sz w:val="44"/>
      <w:szCs w:val="44"/>
    </w:rPr>
  </w:style>
  <w:style w:type="paragraph" w:customStyle="1" w:styleId="6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2024-01-15T12:09:00Z</dcterms:created>
  <dc:creator>pc</dc:creator>
  <cp:lastModifiedBy>後來</cp:lastModifiedBy>
  <dcterms:modified xsi:type="dcterms:W3CDTF">2024-01-16T01:32:34Z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8B96ADAF8D16484D8B4C3F77BA19F6FC_12</vt:lpwstr>
  </property>
</Properties>
</file>