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1902CA">
      <w:pPr>
        <w:pStyle w:val="3"/>
        <w:ind w:firstLine="723" w:firstLineChars="200"/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  <w:t>佛坪县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常态化帮扶乡村振兴重点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  <w:t>镇、重点村名单</w:t>
      </w:r>
    </w:p>
    <w:p w14:paraId="05643C7A">
      <w:pPr>
        <w:numPr>
          <w:ilvl w:val="0"/>
          <w:numId w:val="1"/>
        </w:numPr>
        <w:rPr>
          <w:rFonts w:hint="eastAsia" w:ascii="仿宋_GB2312" w:hAnsi="仿宋_GB2312" w:eastAsia="仿宋_GB2312" w:cs="仿宋_GB2312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6"/>
          <w:szCs w:val="36"/>
          <w:lang w:val="en-US" w:eastAsia="zh-CN"/>
        </w:rPr>
        <w:t>重点镇（1个）</w:t>
      </w:r>
    </w:p>
    <w:p w14:paraId="68B51897">
      <w:pPr>
        <w:pStyle w:val="2"/>
        <w:numPr>
          <w:ilvl w:val="0"/>
          <w:numId w:val="0"/>
        </w:num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陈家坝镇</w:t>
      </w:r>
    </w:p>
    <w:p w14:paraId="4987F6BF">
      <w:pPr>
        <w:pStyle w:val="2"/>
        <w:numPr>
          <w:ilvl w:val="0"/>
          <w:numId w:val="1"/>
        </w:numPr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重点村（6个）</w:t>
      </w:r>
    </w:p>
    <w:p w14:paraId="30400854">
      <w:pPr>
        <w:pStyle w:val="3"/>
        <w:numPr>
          <w:ilvl w:val="0"/>
          <w:numId w:val="2"/>
        </w:numPr>
        <w:ind w:leftChars="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长角坝镇沙坝村</w:t>
      </w:r>
    </w:p>
    <w:p w14:paraId="593C6044">
      <w:pPr>
        <w:pStyle w:val="3"/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袁家庄街道肖家庄村</w:t>
      </w:r>
    </w:p>
    <w:p w14:paraId="6059DB9E">
      <w:pPr>
        <w:pStyle w:val="3"/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西岔河镇西岔河村</w:t>
      </w:r>
    </w:p>
    <w:p w14:paraId="6932CD82">
      <w:pPr>
        <w:pStyle w:val="3"/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大河坝镇水田坪村</w:t>
      </w:r>
    </w:p>
    <w:p w14:paraId="65BFB9A6">
      <w:pPr>
        <w:pStyle w:val="3"/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陈家坝镇金星村</w:t>
      </w:r>
    </w:p>
    <w:p w14:paraId="0F1CD00A">
      <w:pPr>
        <w:pStyle w:val="3"/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岳坝镇西华村</w:t>
      </w:r>
    </w:p>
    <w:p w14:paraId="3692FA82"/>
    <w:sectPr>
      <w:pgSz w:w="11906" w:h="16838"/>
      <w:pgMar w:top="2098" w:right="1474" w:bottom="170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14E5BF7"/>
    <w:multiLevelType w:val="singleLevel"/>
    <w:tmpl w:val="B14E5BF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4D8ECDC9"/>
    <w:multiLevelType w:val="singleLevel"/>
    <w:tmpl w:val="4D8ECDC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B705AC"/>
    <w:rsid w:val="1D4B36C2"/>
    <w:rsid w:val="71B70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next w:val="3"/>
    <w:qFormat/>
    <w:uiPriority w:val="0"/>
    <w:pPr>
      <w:spacing w:after="120"/>
    </w:pPr>
    <w:rPr>
      <w:sz w:val="16"/>
      <w:szCs w:val="16"/>
    </w:rPr>
  </w:style>
  <w:style w:type="paragraph" w:styleId="3">
    <w:name w:val="Body Text"/>
    <w:basedOn w:val="1"/>
    <w:next w:val="1"/>
    <w:qFormat/>
    <w:uiPriority w:val="0"/>
    <w:pPr>
      <w:spacing w:before="100" w:beforeAutospacing="1" w:after="120"/>
    </w:pPr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89</Words>
  <Characters>94</Characters>
  <Lines>0</Lines>
  <Paragraphs>0</Paragraphs>
  <TotalTime>0</TotalTime>
  <ScaleCrop>false</ScaleCrop>
  <LinksUpToDate>false</LinksUpToDate>
  <CharactersWithSpaces>94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2026-08-17T08:36:00Z</dcterms:created>
  <dc:creator>A，二少        徐</dc:creator>
  <cp:lastModifiedBy>PCY</cp:lastModifiedBy>
  <dcterms:modified xsi:type="dcterms:W3CDTF">2026-08-17T08:48:30Z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652818EA1A3A45AABF00AC9CFE64469C_13</vt:lpwstr>
  </property>
  <property fmtid="{D5CDD505-2E9C-101B-9397-08002B2CF9AE}" pid="4" name="KSOTemplateDocerSaveRecord">
    <vt:lpwstr>eyJoZGlkIjoiY2IxZGIxMDRmM2VkODA5OTBhZWU0ZGY3MmMzZDJhMGQiLCJ1c2VySWQiOiI1NzI5MTI1MzgifQ==</vt:lpwstr>
  </property>
</Properties>
</file>