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一、炒货食品及坚果制品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19300-2014《食品安全国家标准 坚果与籽类食品》,GB 2761-2017《食品安全国家标准 食品中真菌毒素限量》,GB 2760-2024 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多味瓜子的抽检项目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酸价(以脂肪计)(KOH),二氧化硫残留量,黄曲霉毒素B₁,过氧化值(以脂肪计)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调味品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2760-2024 《食品安全国家标准 食品添加剂使用标准》,整顿办函〔2011〕1号《关于印发〈食品中可能违法添加的非食用物质和易滥用的食品添加剂品种名单（第五批）〉的通知》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辣椒面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、花椒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日落黄,柠檬黄,二氧化硫残留量,脱氢乙酸及其钠盐（以脱氢乙酸计）,苏丹红Ⅳ,苏丹红Ⅲ,苏丹红Ⅱ,苏丹红Ⅰ,胭脂红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三、蜂产品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14963-2011《食品安全国家标准 蜂蜜》,中华人民共和国农业农村部公告第250号《食品动物中禁止使用的药品及其他化合物清单》。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秦岭百花蜜的抽检项目包括果糖和葡萄糖,霉菌计数,呋喃唑酮代谢物,蔗糖,呋喃西林代谢物,菌落总数。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四、糕点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7099-2015《食品安全国家标准 糕点、面包》,GB 2760-2014《食品安全国家标准 食品添加剂使用标准》。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熊猫布丁蛋糕（酸奶布丁口味），老式桃酥的抽检项目包括山梨酸及其钾盐（以山梨酸计）,苯甲酸及其钠盐（以苯甲酸计）,酸价(以脂肪计)（KOH）,铝的残留量(干样品，以Al计),脱氢乙酸及其钠盐（以脱氢乙酸计）,过氧化值(以脂肪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2762-2022《食品安全国家标准 食品中污染物限量》,GB 2761-2017《食品安全国家标准 食品中真菌毒素限量》。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汉中香米（籼米）的抽检项目包括苯并[a]芘,镉(以Cd计),无机砷(以As计),铅(以Pb计),黄曲霉毒素B₁。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六、食用农产品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31650-2019《食品安全国家标准 食品中兽药最大残留限量》,GB 31650.1-2022《食品安全国家标准 食品中41种兽药最大残留限量》,中华人民共和国农业农村部公告第250号《食品动物中禁止使用的药品及其他化合物清单》，GB 2760-2024 《食品安全国家标准 食品添加剂使用标准》,GB 2763-2021《食品安全国家标准 食品中农药最大残留限量》,GB 2762-2022《食品安全国家标准 食品中污染物限量》。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1.猪肉的抽检项目甲氧苄啶,多西环素,地塞米松,磺胺类（总量）,克伦特罗,恩诺沙星,氟苯尼考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2.小姜、生姜的抽检项目吡虫啉,镉(以Cd计)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,毒死蜱,铅(以Pb计),二氧化硫残留量,噻虫胺,噻虫嗪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3.鲈鱼的抽检项目氧氟沙星,孔雀石绿,地西泮,呋喃唑酮代谢物,恩诺沙星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4.猪肉的抽检项目甲氧苄啶,多西环素,地塞米松,磺胺类（总量）,克伦特罗,恩诺沙星,氟苯尼考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5.红鸡蛋、白皮鸡蛋的抽检项目甲氧苄啶,氟苯尼考,磺胺类（总量）,多西环素,地美硝唑,甲硝唑,恩诺沙星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七、薯类和膨化食品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抽检依据是Q/LGMF 0001S-2023。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魔芋爽（香辣味）的抽检项目包括金黄色葡萄球菌,铅(以Pb计),沙门氏菌。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5E36"/>
    <w:multiLevelType w:val="singleLevel"/>
    <w:tmpl w:val="67EB5E3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000497E"/>
    <w:rsid w:val="01256EF0"/>
    <w:rsid w:val="028D7421"/>
    <w:rsid w:val="02D12921"/>
    <w:rsid w:val="032640B7"/>
    <w:rsid w:val="038D0151"/>
    <w:rsid w:val="03916F6C"/>
    <w:rsid w:val="04AF718C"/>
    <w:rsid w:val="04B403C6"/>
    <w:rsid w:val="05EA6938"/>
    <w:rsid w:val="09102B5A"/>
    <w:rsid w:val="09C3197A"/>
    <w:rsid w:val="0B123C38"/>
    <w:rsid w:val="0C053963"/>
    <w:rsid w:val="0C0B7609"/>
    <w:rsid w:val="0EB3632D"/>
    <w:rsid w:val="0F176051"/>
    <w:rsid w:val="11074842"/>
    <w:rsid w:val="12575B0E"/>
    <w:rsid w:val="12ED5CBA"/>
    <w:rsid w:val="13ED2AE1"/>
    <w:rsid w:val="148876BD"/>
    <w:rsid w:val="15033573"/>
    <w:rsid w:val="165434B0"/>
    <w:rsid w:val="16B25A48"/>
    <w:rsid w:val="16D50F3F"/>
    <w:rsid w:val="19A76BC3"/>
    <w:rsid w:val="1A3C145A"/>
    <w:rsid w:val="1D6170C3"/>
    <w:rsid w:val="1D6E0F00"/>
    <w:rsid w:val="1D784F2D"/>
    <w:rsid w:val="1EE1053D"/>
    <w:rsid w:val="1FCB2529"/>
    <w:rsid w:val="23D27697"/>
    <w:rsid w:val="240B41F2"/>
    <w:rsid w:val="24F9229C"/>
    <w:rsid w:val="27405D0F"/>
    <w:rsid w:val="28E173AB"/>
    <w:rsid w:val="295E4DC4"/>
    <w:rsid w:val="2B9B40AD"/>
    <w:rsid w:val="2C26606D"/>
    <w:rsid w:val="2D0F6B01"/>
    <w:rsid w:val="2E3E316C"/>
    <w:rsid w:val="2F4D3910"/>
    <w:rsid w:val="3196350C"/>
    <w:rsid w:val="326C1126"/>
    <w:rsid w:val="327A7F68"/>
    <w:rsid w:val="35E363BB"/>
    <w:rsid w:val="37D54F27"/>
    <w:rsid w:val="38301DBE"/>
    <w:rsid w:val="392751D2"/>
    <w:rsid w:val="39361F1D"/>
    <w:rsid w:val="39845E10"/>
    <w:rsid w:val="3AA167D5"/>
    <w:rsid w:val="3C4D4F50"/>
    <w:rsid w:val="3CD34448"/>
    <w:rsid w:val="3CF163D1"/>
    <w:rsid w:val="3F7647BE"/>
    <w:rsid w:val="406805AA"/>
    <w:rsid w:val="40A77CE0"/>
    <w:rsid w:val="4180507D"/>
    <w:rsid w:val="41DA7286"/>
    <w:rsid w:val="43D8736E"/>
    <w:rsid w:val="44E4041B"/>
    <w:rsid w:val="45886FF9"/>
    <w:rsid w:val="45E63BD1"/>
    <w:rsid w:val="46F030A7"/>
    <w:rsid w:val="481316CF"/>
    <w:rsid w:val="48A22238"/>
    <w:rsid w:val="49553696"/>
    <w:rsid w:val="49BC7F3E"/>
    <w:rsid w:val="49C10D2B"/>
    <w:rsid w:val="49FD6C71"/>
    <w:rsid w:val="4B156FA2"/>
    <w:rsid w:val="4B681523"/>
    <w:rsid w:val="4B8D4B4A"/>
    <w:rsid w:val="4C7958ED"/>
    <w:rsid w:val="4D1C4BC7"/>
    <w:rsid w:val="4DAE50E0"/>
    <w:rsid w:val="4E30647F"/>
    <w:rsid w:val="4EB3122E"/>
    <w:rsid w:val="506E409C"/>
    <w:rsid w:val="519A258E"/>
    <w:rsid w:val="51AA4273"/>
    <w:rsid w:val="51EE06FB"/>
    <w:rsid w:val="55322CF2"/>
    <w:rsid w:val="565D1DDC"/>
    <w:rsid w:val="56E147BB"/>
    <w:rsid w:val="57160009"/>
    <w:rsid w:val="576A2A02"/>
    <w:rsid w:val="591B18D3"/>
    <w:rsid w:val="5BA478D8"/>
    <w:rsid w:val="5C8210D4"/>
    <w:rsid w:val="5E445DC2"/>
    <w:rsid w:val="5E7E6D93"/>
    <w:rsid w:val="5EBB1D95"/>
    <w:rsid w:val="5F3D0F4D"/>
    <w:rsid w:val="5F435DA8"/>
    <w:rsid w:val="61EE385F"/>
    <w:rsid w:val="62B63B02"/>
    <w:rsid w:val="64665AA4"/>
    <w:rsid w:val="65F36D5E"/>
    <w:rsid w:val="66D71736"/>
    <w:rsid w:val="67B93AD5"/>
    <w:rsid w:val="685C0145"/>
    <w:rsid w:val="6A410CE0"/>
    <w:rsid w:val="6A4454E8"/>
    <w:rsid w:val="6B2A62D8"/>
    <w:rsid w:val="6BD6580C"/>
    <w:rsid w:val="6E0C261E"/>
    <w:rsid w:val="6F2F36BC"/>
    <w:rsid w:val="6F8A55A9"/>
    <w:rsid w:val="70363C29"/>
    <w:rsid w:val="70DC62C7"/>
    <w:rsid w:val="713118C3"/>
    <w:rsid w:val="72356103"/>
    <w:rsid w:val="731B6AB1"/>
    <w:rsid w:val="74381E70"/>
    <w:rsid w:val="779B3146"/>
    <w:rsid w:val="7AE41C31"/>
    <w:rsid w:val="7B705F5D"/>
    <w:rsid w:val="7BE424D4"/>
    <w:rsid w:val="7BF5648F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1190</Words>
  <Characters>1396</Characters>
  <Lines>0</Lines>
  <Paragraphs>0</Paragraphs>
  <TotalTime>4</TotalTime>
  <ScaleCrop>false</ScaleCrop>
  <LinksUpToDate>false</LinksUpToDate>
  <CharactersWithSpaces>1439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wq</cp:lastModifiedBy>
  <dcterms:modified xsi:type="dcterms:W3CDTF">2025-04-01T03:34:20Z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5785DDC792F8406A8D02AACB12843AB5</vt:lpwstr>
  </property>
  <property fmtid="{D5CDD505-2E9C-101B-9397-08002B2CF9AE}" pid="4" name="KSOTemplateDocerSaveRecord">
    <vt:lpwstr>eyJoZGlkIjoiZDcyMjAxZWJhNDlmYmNjY2VjMjkwOTNkOWViNGM2ZDMiLCJ1c2VySWQiOiI0MDk2Njk0NjcifQ==</vt:lpwstr>
  </property>
</Properties>
</file>